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2AD5" w:rsidRPr="00F615F8" w14:paraId="22DFB182" w14:textId="77777777" w:rsidTr="003E4DF8">
        <w:trPr>
          <w:trHeight w:val="2981"/>
        </w:trPr>
        <w:tc>
          <w:tcPr>
            <w:tcW w:w="5245" w:type="dxa"/>
            <w:gridSpan w:val="2"/>
          </w:tcPr>
          <w:p w14:paraId="59B22452" w14:textId="3AA21224" w:rsidR="00C12AD5" w:rsidRPr="00F615F8" w:rsidRDefault="00C12AD5" w:rsidP="0008700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344CF929" w14:textId="77777777" w:rsidR="0008700F" w:rsidRPr="00F615F8" w:rsidRDefault="00000000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hAnsi="Calibri" w:cs="Calibri"/>
                <w:sz w:val="23"/>
                <w:szCs w:val="23"/>
              </w:rPr>
              <w:object w:dxaOrig="1440" w:dyaOrig="1440" w14:anchorId="3A82C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61312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5550" r:id="rId6"/>
              </w:object>
            </w:r>
            <w:r w:rsidR="0008700F"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7FF698C" w14:textId="77777777" w:rsidR="0008700F" w:rsidRPr="00F615F8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6C80D68E" w14:textId="77777777" w:rsidR="0008700F" w:rsidRPr="00F615F8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5B3F65B" w14:textId="77777777" w:rsidR="0008700F" w:rsidRPr="00F615F8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03FEC2C6" w14:textId="77777777" w:rsidR="0008700F" w:rsidRPr="00F615F8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F82E4DE" w14:textId="77777777" w:rsidR="0008700F" w:rsidRPr="00F615F8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22283B14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7C6F2735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F401E41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69D58325" w14:textId="4C95A16B" w:rsidR="00C12AD5" w:rsidRPr="00F615F8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 w:rsidR="0090662D" w:rsidRPr="00F615F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F615F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3F1512FC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8620A5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29F1E48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D595672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562649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F07AB51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1BF72" w14:textId="664C7DDD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 w:rsidR="008232D1"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 w:rsidR="008232D1"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5DB4BA39" w14:textId="77777777" w:rsidR="008232D1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F615F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069A58B3" w14:textId="2C5029E7" w:rsidR="00C12AD5" w:rsidRPr="00F615F8" w:rsidRDefault="008232D1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="00C12AD5"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6A498E29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2AD5" w:rsidRPr="00F615F8" w14:paraId="5E148E75" w14:textId="77777777" w:rsidTr="003E4DF8">
        <w:trPr>
          <w:trHeight w:hRule="exact" w:val="629"/>
        </w:trPr>
        <w:tc>
          <w:tcPr>
            <w:tcW w:w="2127" w:type="dxa"/>
            <w:vMerge w:val="restart"/>
          </w:tcPr>
          <w:p w14:paraId="7AA9904E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611F67F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A2A5136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47A4DC0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3057D04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7499DA1E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4D519EAB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4F40E401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777EB0F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E81591F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344B65A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F615F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F615F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2AD5" w:rsidRPr="00F615F8" w14:paraId="34CE75E0" w14:textId="77777777" w:rsidTr="003E4DF8">
        <w:trPr>
          <w:trHeight w:val="1561"/>
        </w:trPr>
        <w:tc>
          <w:tcPr>
            <w:tcW w:w="2127" w:type="dxa"/>
            <w:vMerge/>
          </w:tcPr>
          <w:p w14:paraId="55AA10B2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84F4F9B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5ADF070" w14:textId="77777777" w:rsidR="00C12AD5" w:rsidRPr="00F615F8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CEDA75E" w14:textId="77777777" w:rsidR="00C12AD5" w:rsidRPr="00F615F8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43AA135" w14:textId="77777777" w:rsidR="00C12AD5" w:rsidRPr="00F615F8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84742D9" w14:textId="77777777" w:rsidR="00C12AD5" w:rsidRPr="00F615F8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0DC5B72" w14:textId="77777777" w:rsidR="00C12AD5" w:rsidRPr="00F615F8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ACEB5E" w14:textId="77777777" w:rsidR="00C12AD5" w:rsidRPr="00F615F8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6F8CEE9C" w14:textId="77777777" w:rsidR="00C12AD5" w:rsidRPr="00F615F8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CAAC784" w14:textId="5BEF616D" w:rsidR="00C12AD5" w:rsidRPr="00F615F8" w:rsidRDefault="00C12AD5" w:rsidP="00A15FD5">
      <w:pPr>
        <w:widowControl w:val="0"/>
        <w:suppressAutoHyphens/>
        <w:spacing w:after="0" w:line="240" w:lineRule="auto"/>
        <w:ind w:firstLine="720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Θέμα: «Χορήγηση κανονικής </w:t>
      </w:r>
      <w:r w:rsidR="00F615F8"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>εξετάσεων</w:t>
      </w:r>
      <w:r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0EB4DBB6" w14:textId="77777777" w:rsidR="00C12AD5" w:rsidRPr="00F615F8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B5D96E7" w14:textId="7B878F08" w:rsidR="00C12AD5" w:rsidRPr="00F615F8" w:rsidRDefault="00C12AD5" w:rsidP="00A15FD5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170101"/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 w:rsidR="0090662D" w:rsidRPr="00F615F8"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 w:rsidR="0090662D" w:rsidRPr="00F615F8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 w:rsidR="0090662D" w:rsidRPr="00F615F8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="0090662D"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r w:rsidR="00F84E62" w:rsidRPr="00F615F8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="0090662D" w:rsidRPr="00F615F8"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 w:rsidR="00DD66C3"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60730830" w14:textId="77777777" w:rsidR="00C12AD5" w:rsidRPr="00F615F8" w:rsidRDefault="00C12AD5" w:rsidP="00C12AD5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80E0556" w14:textId="3595448F" w:rsidR="00C12AD5" w:rsidRPr="00F615F8" w:rsidRDefault="00C12AD5" w:rsidP="001A1C5E">
      <w:pPr>
        <w:pStyle w:val="a3"/>
        <w:widowControl w:val="0"/>
        <w:numPr>
          <w:ilvl w:val="0"/>
          <w:numId w:val="1"/>
        </w:numPr>
        <w:suppressAutoHyphens/>
        <w:spacing w:after="0" w:line="264" w:lineRule="auto"/>
        <w:ind w:left="0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F615F8">
        <w:rPr>
          <w:rFonts w:ascii="Calibri" w:eastAsia="Arial Unicode MS" w:hAnsi="Calibri" w:cs="Calibri"/>
          <w:sz w:val="24"/>
          <w:szCs w:val="24"/>
        </w:rPr>
        <w:t xml:space="preserve"> </w:t>
      </w:r>
      <w:r w:rsidR="00F615F8" w:rsidRPr="00F615F8">
        <w:rPr>
          <w:rFonts w:ascii="Calibri" w:hAnsi="Calibri" w:cs="Calibri"/>
          <w:sz w:val="24"/>
          <w:szCs w:val="24"/>
        </w:rPr>
        <w:t>Την παρ. 2 του άρθρου 60, του ν.3528/2007 (ΦΕΚ.26/9-2-2007 τ. Α΄), περί κύρωσης του Κώδικα</w:t>
      </w:r>
      <w:r w:rsidR="00F615F8" w:rsidRPr="00F615F8">
        <w:rPr>
          <w:rFonts w:ascii="Calibri" w:hAnsi="Calibri" w:cs="Calibri"/>
          <w:sz w:val="24"/>
          <w:szCs w:val="24"/>
        </w:rPr>
        <w:t xml:space="preserve"> </w:t>
      </w:r>
      <w:r w:rsidR="00F615F8" w:rsidRPr="00F615F8">
        <w:rPr>
          <w:rFonts w:ascii="Calibri" w:hAnsi="Calibri" w:cs="Calibri"/>
          <w:sz w:val="24"/>
          <w:szCs w:val="24"/>
        </w:rPr>
        <w:t xml:space="preserve">κατάστασης Δημοσίων Πολιτικών Διοικητικών Υπαλλήλων και Υπαλλήλων Ν.Π.Δ.Δ., </w:t>
      </w:r>
      <w:r w:rsidR="00F615F8" w:rsidRPr="00F615F8">
        <w:rPr>
          <w:rFonts w:ascii="Calibri" w:hAnsi="Calibri" w:cs="Calibri"/>
          <w:sz w:val="24"/>
          <w:szCs w:val="24"/>
        </w:rPr>
        <w:t xml:space="preserve">όπως </w:t>
      </w:r>
      <w:r w:rsidR="00F615F8" w:rsidRPr="00F615F8">
        <w:rPr>
          <w:rFonts w:ascii="Calibri" w:hAnsi="Calibri" w:cs="Calibri"/>
          <w:sz w:val="24"/>
          <w:szCs w:val="24"/>
        </w:rPr>
        <w:t>αντικαταστάθηκε με την παρ. 1 του άρθρου 35 του  ν. 4590/2019 (ΦΕΚ 17 τ. Α΄/7-2-2019) και ισχύει</w:t>
      </w:r>
      <w:r w:rsidRPr="00F615F8">
        <w:rPr>
          <w:rFonts w:ascii="Calibri" w:eastAsia="Arial Unicode MS" w:hAnsi="Calibri" w:cs="Calibri"/>
          <w:sz w:val="24"/>
          <w:szCs w:val="24"/>
        </w:rPr>
        <w:t>.</w:t>
      </w:r>
    </w:p>
    <w:p w14:paraId="7F74279F" w14:textId="7D039CEF" w:rsidR="00DF0581" w:rsidRPr="00F615F8" w:rsidRDefault="00C12AD5" w:rsidP="00DF058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bookmarkStart w:id="2" w:name="_Hlk155163733"/>
      <w:r w:rsidR="00DF0581" w:rsidRPr="00F615F8">
        <w:rPr>
          <w:rFonts w:ascii="Calibri" w:hAnsi="Calibri" w:cs="Calibri"/>
          <w:sz w:val="24"/>
          <w:szCs w:val="24"/>
        </w:rPr>
        <w:t>Την με αρίθμ.Φ.351.5/43/67822/Δ1/5-5-2014</w:t>
      </w:r>
      <w:r w:rsidR="00B043A1" w:rsidRPr="00F615F8">
        <w:rPr>
          <w:rFonts w:ascii="Calibri" w:hAnsi="Calibri" w:cs="Calibri"/>
          <w:sz w:val="24"/>
          <w:szCs w:val="24"/>
        </w:rPr>
        <w:t xml:space="preserve"> </w:t>
      </w:r>
      <w:r w:rsidR="00DF0581" w:rsidRPr="00F615F8">
        <w:rPr>
          <w:rFonts w:ascii="Calibri" w:hAnsi="Calibri" w:cs="Calibri"/>
          <w:sz w:val="24"/>
          <w:szCs w:val="24"/>
        </w:rPr>
        <w:t>εγκύκλιο του ΥΠΑΙΘ</w:t>
      </w:r>
      <w:r w:rsidR="00B043A1" w:rsidRPr="00F615F8">
        <w:rPr>
          <w:rFonts w:ascii="Calibri" w:hAnsi="Calibri" w:cs="Calibri"/>
          <w:sz w:val="24"/>
          <w:szCs w:val="24"/>
        </w:rPr>
        <w:t>.</w:t>
      </w:r>
    </w:p>
    <w:p w14:paraId="0695D23A" w14:textId="58F7ED1B" w:rsidR="00DF0581" w:rsidRPr="00F615F8" w:rsidRDefault="00DD66C3" w:rsidP="00DF058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615F8">
        <w:rPr>
          <w:rFonts w:ascii="Calibri" w:hAnsi="Calibri" w:cs="Calibri"/>
          <w:sz w:val="24"/>
          <w:szCs w:val="24"/>
        </w:rPr>
        <w:t xml:space="preserve"> </w:t>
      </w:r>
      <w:r w:rsidR="00DF0581" w:rsidRPr="00F615F8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</w:t>
      </w:r>
      <w:r w:rsidRPr="00F615F8">
        <w:rPr>
          <w:rFonts w:ascii="Calibri" w:hAnsi="Calibri" w:cs="Calibri"/>
          <w:sz w:val="24"/>
          <w:szCs w:val="24"/>
        </w:rPr>
        <w:t>.</w:t>
      </w:r>
    </w:p>
    <w:p w14:paraId="321DF636" w14:textId="1B2AE792" w:rsidR="00F615F8" w:rsidRPr="00F615F8" w:rsidRDefault="00F615F8" w:rsidP="00F615F8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F615F8">
        <w:rPr>
          <w:rFonts w:ascii="Calibri" w:hAnsi="Calibri" w:cs="Calibri"/>
          <w:color w:val="000000" w:themeColor="text1"/>
          <w:sz w:val="24"/>
          <w:szCs w:val="24"/>
        </w:rPr>
        <w:t>Το 173952/Ε3/22-12-2020 έγγραφο του ΥΠΑΙΘ</w:t>
      </w:r>
    </w:p>
    <w:p w14:paraId="4AB42709" w14:textId="38BF3A43" w:rsidR="00F615F8" w:rsidRDefault="00F615F8" w:rsidP="00A332B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F615F8">
        <w:rPr>
          <w:rFonts w:ascii="Calibri" w:hAnsi="Calibri" w:cs="Calibri"/>
          <w:sz w:val="24"/>
          <w:szCs w:val="24"/>
        </w:rPr>
        <w:t xml:space="preserve"> </w:t>
      </w:r>
      <w:bookmarkEnd w:id="2"/>
      <w:r w:rsidRPr="00F615F8">
        <w:rPr>
          <w:rFonts w:ascii="Calibri" w:hAnsi="Calibri" w:cs="Calibri"/>
          <w:sz w:val="24"/>
          <w:szCs w:val="24"/>
        </w:rPr>
        <w:t xml:space="preserve">Την </w:t>
      </w:r>
      <w:r w:rsidRPr="00F615F8">
        <w:rPr>
          <w:rFonts w:ascii="Calibri" w:hAnsi="Calibri" w:cs="Calibri"/>
          <w:sz w:val="24"/>
          <w:szCs w:val="24"/>
        </w:rPr>
        <w:t>υπ΄αριθμ………/</w:t>
      </w:r>
      <w:r w:rsidRPr="00F615F8">
        <w:rPr>
          <w:rFonts w:ascii="Calibri" w:hAnsi="Calibri" w:cs="Calibri"/>
          <w:sz w:val="24"/>
          <w:szCs w:val="24"/>
        </w:rPr>
        <w:t>00-00-202</w:t>
      </w:r>
      <w:r w:rsidRPr="00F615F8">
        <w:rPr>
          <w:rFonts w:ascii="Calibri" w:hAnsi="Calibri" w:cs="Calibri"/>
          <w:sz w:val="24"/>
          <w:szCs w:val="24"/>
        </w:rPr>
        <w:t>….</w:t>
      </w:r>
      <w:r w:rsidRPr="00F615F8">
        <w:rPr>
          <w:rFonts w:ascii="Calibri" w:hAnsi="Calibri" w:cs="Calibri"/>
          <w:sz w:val="24"/>
          <w:szCs w:val="24"/>
        </w:rPr>
        <w:t xml:space="preserve"> αίτηση του/της κ…………………….., εκπαιδευτικού κλάδου ΠΕ…. (Δασκάλων/Νηπιαγωγών) που υπηρετεί στο ………… Δημοτικό  Σχολείο/Νηπιαγωγείο…….., με την οποία αιτείται ……. (   ) ημερών άδεια εξετάσεων, από 00-00-202</w:t>
      </w:r>
      <w:r w:rsidRPr="00F615F8">
        <w:rPr>
          <w:rFonts w:ascii="Calibri" w:hAnsi="Calibri" w:cs="Calibri"/>
          <w:sz w:val="24"/>
          <w:szCs w:val="24"/>
        </w:rPr>
        <w:t>..</w:t>
      </w:r>
      <w:r w:rsidRPr="00F615F8">
        <w:rPr>
          <w:rFonts w:ascii="Calibri" w:hAnsi="Calibri" w:cs="Calibri"/>
          <w:sz w:val="24"/>
          <w:szCs w:val="24"/>
        </w:rPr>
        <w:t xml:space="preserve"> προκειμένου να συμμετάσχει στις εξετάσεις του Πανεπιστημίου………./ του μεταπτυχιακού προγράμματος …………………</w:t>
      </w:r>
    </w:p>
    <w:p w14:paraId="5564E475" w14:textId="705C6FFB" w:rsidR="00F615F8" w:rsidRPr="00F615F8" w:rsidRDefault="00F615F8" w:rsidP="00F615F8">
      <w:pPr>
        <w:pStyle w:val="a3"/>
        <w:numPr>
          <w:ilvl w:val="0"/>
          <w:numId w:val="1"/>
        </w:num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615F8">
        <w:rPr>
          <w:rFonts w:ascii="Calibri" w:hAnsi="Calibri" w:cs="Calibri"/>
          <w:sz w:val="24"/>
          <w:szCs w:val="24"/>
        </w:rPr>
        <w:t xml:space="preserve">Την από …../…../………. Βεβαίωση  του  Πανεπιστημίου……………………… </w:t>
      </w:r>
    </w:p>
    <w:p w14:paraId="3BC11C60" w14:textId="77777777" w:rsidR="00F615F8" w:rsidRDefault="00F615F8" w:rsidP="00F615F8">
      <w:pPr>
        <w:pStyle w:val="a3"/>
        <w:spacing w:after="0" w:line="264" w:lineRule="auto"/>
        <w:ind w:left="510"/>
        <w:jc w:val="both"/>
        <w:rPr>
          <w:rFonts w:ascii="Calibri" w:hAnsi="Calibri" w:cs="Calibri"/>
          <w:b/>
          <w:sz w:val="24"/>
          <w:szCs w:val="24"/>
        </w:rPr>
      </w:pPr>
      <w:r w:rsidRPr="00F615F8">
        <w:rPr>
          <w:rFonts w:ascii="Calibri" w:hAnsi="Calibri" w:cs="Calibri"/>
          <w:b/>
          <w:sz w:val="24"/>
          <w:szCs w:val="24"/>
        </w:rPr>
        <w:t xml:space="preserve">                                                           </w:t>
      </w:r>
    </w:p>
    <w:p w14:paraId="4C87A427" w14:textId="6084D789" w:rsidR="00F615F8" w:rsidRPr="00F615F8" w:rsidRDefault="00F615F8" w:rsidP="00F615F8">
      <w:pPr>
        <w:pStyle w:val="a3"/>
        <w:spacing w:after="0" w:line="264" w:lineRule="auto"/>
        <w:ind w:left="510"/>
        <w:jc w:val="center"/>
        <w:rPr>
          <w:rFonts w:ascii="Calibri" w:hAnsi="Calibri" w:cs="Calibri"/>
          <w:b/>
          <w:sz w:val="24"/>
          <w:szCs w:val="24"/>
        </w:rPr>
      </w:pPr>
      <w:r w:rsidRPr="00F615F8">
        <w:rPr>
          <w:rFonts w:ascii="Calibri" w:hAnsi="Calibri" w:cs="Calibri"/>
          <w:b/>
          <w:sz w:val="24"/>
          <w:szCs w:val="24"/>
        </w:rPr>
        <w:t>Α π ο φ α σ ί ζ ο υ μ ε</w:t>
      </w:r>
    </w:p>
    <w:p w14:paraId="0AB15033" w14:textId="77777777" w:rsidR="00F615F8" w:rsidRPr="00F615F8" w:rsidRDefault="00F615F8" w:rsidP="00F615F8">
      <w:pPr>
        <w:pStyle w:val="a3"/>
        <w:spacing w:after="0" w:line="264" w:lineRule="auto"/>
        <w:ind w:left="510"/>
        <w:jc w:val="both"/>
        <w:rPr>
          <w:rFonts w:ascii="Calibri" w:hAnsi="Calibri" w:cs="Calibri"/>
          <w:b/>
          <w:sz w:val="24"/>
          <w:szCs w:val="24"/>
        </w:rPr>
      </w:pPr>
      <w:r w:rsidRPr="00F615F8">
        <w:rPr>
          <w:rFonts w:ascii="Calibri" w:hAnsi="Calibri" w:cs="Calibri"/>
          <w:b/>
          <w:sz w:val="24"/>
          <w:szCs w:val="24"/>
        </w:rPr>
        <w:t xml:space="preserve">   </w:t>
      </w:r>
    </w:p>
    <w:p w14:paraId="4F5E7ACF" w14:textId="2A1C2CBF" w:rsidR="00F615F8" w:rsidRPr="00F615F8" w:rsidRDefault="00F615F8" w:rsidP="00F615F8">
      <w:pPr>
        <w:pStyle w:val="a3"/>
        <w:spacing w:after="0" w:line="264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615F8">
        <w:rPr>
          <w:rFonts w:ascii="Calibri" w:hAnsi="Calibri" w:cs="Calibri"/>
          <w:b/>
          <w:sz w:val="24"/>
          <w:szCs w:val="24"/>
        </w:rPr>
        <w:t xml:space="preserve">         </w:t>
      </w:r>
      <w:r w:rsidRPr="00F615F8">
        <w:rPr>
          <w:rFonts w:ascii="Calibri" w:hAnsi="Calibri" w:cs="Calibri"/>
          <w:sz w:val="24"/>
          <w:szCs w:val="24"/>
        </w:rPr>
        <w:t>Χ ο ρ η γ ο ύ μ ε στον/στην  κ. …………………..,εκπαιδευτικό κλάδου ΠΕ …… (  ) , … (00) ημέρες άδεια εξετάσεων, από 00-00-20</w:t>
      </w:r>
      <w:r>
        <w:rPr>
          <w:rFonts w:ascii="Calibri" w:hAnsi="Calibri" w:cs="Calibri"/>
          <w:sz w:val="24"/>
          <w:szCs w:val="24"/>
        </w:rPr>
        <w:t>….</w:t>
      </w:r>
      <w:r w:rsidRPr="00F615F8">
        <w:rPr>
          <w:rFonts w:ascii="Calibri" w:hAnsi="Calibri" w:cs="Calibri"/>
          <w:sz w:val="24"/>
          <w:szCs w:val="24"/>
        </w:rPr>
        <w:t xml:space="preserve">  με πλήρεις αποδοχές, προκειμένου να συμμετάσχει ……..</w:t>
      </w:r>
    </w:p>
    <w:p w14:paraId="769A3F92" w14:textId="77777777" w:rsidR="00F615F8" w:rsidRPr="00F615F8" w:rsidRDefault="00F615F8" w:rsidP="00F615F8">
      <w:pPr>
        <w:pStyle w:val="a3"/>
        <w:spacing w:after="0" w:line="264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E7E6B3E" w14:textId="408EC553" w:rsidR="00C12AD5" w:rsidRPr="00F615F8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52E51532" w14:textId="05DC09F5" w:rsidR="00C12AD5" w:rsidRPr="00F615F8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3" w:name="_Hlk155163918"/>
    </w:p>
    <w:p w14:paraId="396AF9C1" w14:textId="7ED87FEA" w:rsidR="00C12AD5" w:rsidRPr="00F615F8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4" w:name="_Hlk155172126"/>
      <w:r w:rsidRPr="00F615F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57FC2BBE" w14:textId="34DB7541" w:rsidR="00C12AD5" w:rsidRPr="00F615F8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 w:rsidR="00250152"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="00250152" w:rsidRPr="00F615F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0026EE92" w14:textId="08006C93" w:rsidR="00C12AD5" w:rsidRPr="00F615F8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20914A54" w14:textId="0D297C69" w:rsidR="00C12AD5" w:rsidRPr="00F615F8" w:rsidRDefault="00C12AD5" w:rsidP="002A65CE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F615F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F615F8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3"/>
    <w:bookmarkEnd w:id="4"/>
    <w:p w14:paraId="36439F2B" w14:textId="7DEB34C9" w:rsidR="00DF2BB5" w:rsidRPr="00F615F8" w:rsidRDefault="00DF2BB5">
      <w:pPr>
        <w:rPr>
          <w:rFonts w:ascii="Calibri" w:hAnsi="Calibri" w:cs="Calibri"/>
          <w:sz w:val="24"/>
          <w:szCs w:val="24"/>
        </w:rPr>
      </w:pPr>
    </w:p>
    <w:sectPr w:rsidR="00DF2BB5" w:rsidRPr="00F615F8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BFD4AD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10106D0"/>
    <w:multiLevelType w:val="hybridMultilevel"/>
    <w:tmpl w:val="10469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A4861"/>
    <w:multiLevelType w:val="hybridMultilevel"/>
    <w:tmpl w:val="CFD24E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4465082">
    <w:abstractNumId w:val="0"/>
  </w:num>
  <w:num w:numId="2" w16cid:durableId="611472873">
    <w:abstractNumId w:val="1"/>
  </w:num>
  <w:num w:numId="3" w16cid:durableId="125583592">
    <w:abstractNumId w:val="2"/>
  </w:num>
  <w:num w:numId="4" w16cid:durableId="137908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8700F"/>
    <w:rsid w:val="001F7B23"/>
    <w:rsid w:val="00250152"/>
    <w:rsid w:val="002C75AC"/>
    <w:rsid w:val="004D27D7"/>
    <w:rsid w:val="006157D2"/>
    <w:rsid w:val="008232D1"/>
    <w:rsid w:val="008B7730"/>
    <w:rsid w:val="0090662D"/>
    <w:rsid w:val="00924E78"/>
    <w:rsid w:val="00A15FD5"/>
    <w:rsid w:val="00B043A1"/>
    <w:rsid w:val="00B862A0"/>
    <w:rsid w:val="00C12AD5"/>
    <w:rsid w:val="00CD2868"/>
    <w:rsid w:val="00D629CF"/>
    <w:rsid w:val="00DA471A"/>
    <w:rsid w:val="00DD66C3"/>
    <w:rsid w:val="00DF0581"/>
    <w:rsid w:val="00DF2BB5"/>
    <w:rsid w:val="00F615F8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05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DF05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2021-11-24T05:59:00Z</dcterms:created>
  <dcterms:modified xsi:type="dcterms:W3CDTF">2024-01-03T09:13:00Z</dcterms:modified>
</cp:coreProperties>
</file>